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2D3A64">
        <w:rPr>
          <w:b/>
          <w:sz w:val="24"/>
          <w:szCs w:val="24"/>
        </w:rPr>
        <w:t xml:space="preserve"> action at the April 4</w:t>
      </w:r>
      <w:r w:rsidR="001A4ABA">
        <w:rPr>
          <w:b/>
          <w:sz w:val="24"/>
          <w:szCs w:val="24"/>
        </w:rPr>
        <w:t>, 2017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2D3A64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April 4</w:t>
      </w:r>
      <w:r w:rsidR="001A4ABA">
        <w:rPr>
          <w:b/>
          <w:i/>
          <w:sz w:val="24"/>
          <w:szCs w:val="24"/>
        </w:rPr>
        <w:t>, 2017</w:t>
      </w:r>
      <w:r w:rsidR="00794D87">
        <w:rPr>
          <w:b/>
          <w:i/>
          <w:sz w:val="24"/>
          <w:szCs w:val="24"/>
        </w:rPr>
        <w:t xml:space="preserve"> 7:00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 xml:space="preserve">Council </w:t>
      </w:r>
      <w:r w:rsidR="001A4ABA">
        <w:rPr>
          <w:b/>
          <w:sz w:val="24"/>
          <w:szCs w:val="24"/>
        </w:rPr>
        <w:t>President: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1A4ABA">
        <w:rPr>
          <w:b/>
          <w:sz w:val="24"/>
          <w:szCs w:val="24"/>
        </w:rPr>
        <w:t>man:</w:t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</w:r>
      <w:r w:rsidR="001A4ABA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1A4ABA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</w:t>
      </w:r>
      <w:r w:rsidR="00883A70">
        <w:rPr>
          <w:b/>
          <w:i/>
          <w:sz w:val="24"/>
          <w:szCs w:val="24"/>
        </w:rPr>
        <w:t xml:space="preserve"> 28, </w:t>
      </w:r>
      <w:r w:rsidR="00794D87">
        <w:rPr>
          <w:b/>
          <w:i/>
          <w:sz w:val="24"/>
          <w:szCs w:val="24"/>
        </w:rPr>
        <w:t>201</w:t>
      </w:r>
      <w:r>
        <w:rPr>
          <w:b/>
          <w:i/>
          <w:sz w:val="24"/>
          <w:szCs w:val="24"/>
        </w:rPr>
        <w:t>6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EB685F" w:rsidRPr="00EB685F" w:rsidRDefault="00EB685F" w:rsidP="00EB685F">
      <w:pPr>
        <w:pStyle w:val="ListParagraph"/>
        <w:rPr>
          <w:b/>
          <w:bCs/>
          <w:sz w:val="24"/>
          <w:szCs w:val="24"/>
        </w:rPr>
      </w:pPr>
    </w:p>
    <w:p w:rsidR="00B3325A" w:rsidRDefault="002D3A64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3325A">
        <w:rPr>
          <w:b/>
          <w:bCs/>
          <w:sz w:val="24"/>
          <w:szCs w:val="24"/>
        </w:rPr>
        <w:t xml:space="preserve">.  </w:t>
      </w:r>
      <w:r w:rsidR="00EB685F">
        <w:rPr>
          <w:b/>
          <w:bCs/>
          <w:sz w:val="24"/>
          <w:szCs w:val="24"/>
        </w:rPr>
        <w:t xml:space="preserve"> </w:t>
      </w:r>
      <w:r w:rsidR="00B3325A">
        <w:rPr>
          <w:b/>
          <w:bCs/>
          <w:sz w:val="24"/>
          <w:szCs w:val="24"/>
        </w:rPr>
        <w:t xml:space="preserve">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EB685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COMMITTEES, LIAISONS AND MAYOR’S REPORT</w:t>
      </w:r>
    </w:p>
    <w:p w:rsidR="00EB685F" w:rsidRDefault="00EB685F" w:rsidP="00EB685F">
      <w:pPr>
        <w:rPr>
          <w:b/>
          <w:bCs/>
          <w:sz w:val="24"/>
          <w:szCs w:val="24"/>
        </w:rPr>
      </w:pPr>
    </w:p>
    <w:p w:rsidR="00EB685F" w:rsidRPr="002D3A64" w:rsidRDefault="002D3A64" w:rsidP="002D3A6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="00EB685F" w:rsidRPr="002D3A64">
        <w:rPr>
          <w:b/>
          <w:bCs/>
          <w:sz w:val="24"/>
          <w:szCs w:val="24"/>
        </w:rPr>
        <w:t xml:space="preserve"> CONSENT AGENDA</w:t>
      </w:r>
    </w:p>
    <w:p w:rsidR="000B694C" w:rsidRDefault="00794D87" w:rsidP="00B900F4">
      <w:pPr>
        <w:pStyle w:val="ListParagraph"/>
        <w:numPr>
          <w:ilvl w:val="0"/>
          <w:numId w:val="19"/>
        </w:numPr>
        <w:ind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 Mayor and Council Minutes</w:t>
      </w:r>
      <w:r w:rsidR="000B694C">
        <w:rPr>
          <w:b/>
          <w:bCs/>
          <w:sz w:val="24"/>
          <w:szCs w:val="24"/>
        </w:rPr>
        <w:t xml:space="preserve">:  </w:t>
      </w:r>
      <w:r w:rsidR="00245B38">
        <w:rPr>
          <w:b/>
          <w:bCs/>
          <w:sz w:val="24"/>
          <w:szCs w:val="24"/>
        </w:rPr>
        <w:t xml:space="preserve"> Work Session Meeting March 7, 2017; Regular Meeting March</w:t>
      </w:r>
      <w:r w:rsidR="00F86B53">
        <w:rPr>
          <w:b/>
          <w:bCs/>
          <w:sz w:val="24"/>
          <w:szCs w:val="24"/>
        </w:rPr>
        <w:t xml:space="preserve"> 21, 2017</w:t>
      </w:r>
    </w:p>
    <w:p w:rsidR="00245B38" w:rsidRDefault="00245B38" w:rsidP="00B900F4">
      <w:pPr>
        <w:pStyle w:val="ListParagraph"/>
        <w:numPr>
          <w:ilvl w:val="0"/>
          <w:numId w:val="19"/>
        </w:numPr>
        <w:ind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N. 2017-4.__;  Eagle Scout Recognition Spencer </w:t>
      </w:r>
      <w:proofErr w:type="spellStart"/>
      <w:r>
        <w:rPr>
          <w:b/>
          <w:bCs/>
          <w:sz w:val="24"/>
          <w:szCs w:val="24"/>
        </w:rPr>
        <w:t>Winklr</w:t>
      </w:r>
      <w:proofErr w:type="spellEnd"/>
    </w:p>
    <w:p w:rsidR="000B694C" w:rsidRDefault="000B694C" w:rsidP="000B694C">
      <w:pPr>
        <w:pStyle w:val="ListParagraph"/>
        <w:jc w:val="both"/>
        <w:rPr>
          <w:b/>
          <w:bCs/>
          <w:sz w:val="24"/>
          <w:szCs w:val="24"/>
        </w:rPr>
      </w:pPr>
    </w:p>
    <w:p w:rsidR="00B3325A" w:rsidRDefault="00B900F4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B3325A">
        <w:rPr>
          <w:b/>
          <w:bCs/>
          <w:sz w:val="24"/>
          <w:szCs w:val="24"/>
        </w:rPr>
        <w:t>.  PENDING ITEMS:</w:t>
      </w:r>
    </w:p>
    <w:p w:rsidR="001336FE" w:rsidRDefault="00D8194E" w:rsidP="00B900F4">
      <w:pPr>
        <w:ind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B900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A.  </w:t>
      </w:r>
      <w:r w:rsidR="00245B38">
        <w:rPr>
          <w:b/>
          <w:bCs/>
          <w:sz w:val="24"/>
          <w:szCs w:val="24"/>
        </w:rPr>
        <w:t xml:space="preserve">Adoption of Resolution No. 2017-4.___:  Awarding Alternate to </w:t>
      </w:r>
      <w:proofErr w:type="spellStart"/>
      <w:r w:rsidR="00245B38">
        <w:rPr>
          <w:b/>
          <w:bCs/>
          <w:sz w:val="24"/>
          <w:szCs w:val="24"/>
        </w:rPr>
        <w:t>conract</w:t>
      </w:r>
      <w:proofErr w:type="spellEnd"/>
      <w:r w:rsidR="00245B38">
        <w:rPr>
          <w:b/>
          <w:bCs/>
          <w:sz w:val="24"/>
          <w:szCs w:val="24"/>
        </w:rPr>
        <w:t xml:space="preserve"> with Pacific </w:t>
      </w:r>
    </w:p>
    <w:p w:rsidR="00245B38" w:rsidRDefault="00245B38" w:rsidP="00245B38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Construction for Reeve Avenue Improvements</w:t>
      </w:r>
    </w:p>
    <w:p w:rsidR="00B5214C" w:rsidRPr="00B900F4" w:rsidRDefault="00B5214C" w:rsidP="00B900F4">
      <w:pPr>
        <w:pStyle w:val="ListParagraph"/>
        <w:numPr>
          <w:ilvl w:val="0"/>
          <w:numId w:val="40"/>
        </w:numPr>
        <w:ind w:left="630"/>
        <w:textAlignment w:val="baseline"/>
        <w:rPr>
          <w:b/>
          <w:bCs/>
          <w:sz w:val="24"/>
          <w:szCs w:val="24"/>
        </w:rPr>
      </w:pPr>
      <w:r w:rsidRPr="00B900F4">
        <w:rPr>
          <w:b/>
          <w:bCs/>
          <w:sz w:val="24"/>
          <w:szCs w:val="24"/>
        </w:rPr>
        <w:t>Second and final reading and P</w:t>
      </w:r>
      <w:r w:rsidR="00245B38" w:rsidRPr="00B900F4">
        <w:rPr>
          <w:b/>
          <w:bCs/>
          <w:sz w:val="24"/>
          <w:szCs w:val="24"/>
        </w:rPr>
        <w:t>ublic Hearing of Ordinance No. 10-2017:  Bond Ordinance for Various 2017 Capital Improvements and Acquisitions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B5214C" w:rsidRDefault="00B5214C" w:rsidP="00B5214C">
      <w:pPr>
        <w:pStyle w:val="ListParagraph"/>
        <w:numPr>
          <w:ilvl w:val="0"/>
          <w:numId w:val="30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for adoption</w:t>
      </w:r>
    </w:p>
    <w:p w:rsidR="00B5214C" w:rsidRPr="00245B38" w:rsidRDefault="00B5214C" w:rsidP="00B900F4">
      <w:pPr>
        <w:pStyle w:val="ListParagraph"/>
        <w:numPr>
          <w:ilvl w:val="0"/>
          <w:numId w:val="40"/>
        </w:numPr>
        <w:ind w:left="630"/>
        <w:textAlignment w:val="baseline"/>
        <w:rPr>
          <w:b/>
          <w:bCs/>
          <w:sz w:val="24"/>
          <w:szCs w:val="24"/>
        </w:rPr>
      </w:pPr>
      <w:r w:rsidRPr="00245B38">
        <w:rPr>
          <w:b/>
          <w:bCs/>
          <w:sz w:val="24"/>
          <w:szCs w:val="24"/>
        </w:rPr>
        <w:t>Second and final reading and P</w:t>
      </w:r>
      <w:r w:rsidR="00245B38" w:rsidRPr="00245B38">
        <w:rPr>
          <w:b/>
          <w:bCs/>
          <w:sz w:val="24"/>
          <w:szCs w:val="24"/>
        </w:rPr>
        <w:t>ublic Hearing of Ordinance No. 11-2017:  Bond Ordinance for Various 2017 Water and Sewer Utility Improvements and Acquisitions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B5214C" w:rsidRDefault="00B5214C" w:rsidP="00B5214C">
      <w:pPr>
        <w:pStyle w:val="ListParagraph"/>
        <w:numPr>
          <w:ilvl w:val="0"/>
          <w:numId w:val="31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92067D" w:rsidRPr="00DA4E23" w:rsidRDefault="00B5214C" w:rsidP="00725F00">
      <w:pPr>
        <w:pStyle w:val="ListParagraph"/>
        <w:numPr>
          <w:ilvl w:val="0"/>
          <w:numId w:val="31"/>
        </w:numPr>
        <w:tabs>
          <w:tab w:val="left" w:pos="990"/>
        </w:tabs>
        <w:ind w:left="1080" w:hanging="450"/>
        <w:textAlignment w:val="baseline"/>
        <w:rPr>
          <w:b/>
          <w:bCs/>
          <w:sz w:val="24"/>
          <w:szCs w:val="24"/>
        </w:rPr>
      </w:pPr>
      <w:r w:rsidRPr="00DA4E23">
        <w:rPr>
          <w:b/>
          <w:bCs/>
          <w:sz w:val="24"/>
          <w:szCs w:val="24"/>
        </w:rPr>
        <w:t>Motion for adoption</w:t>
      </w:r>
    </w:p>
    <w:p w:rsidR="0092067D" w:rsidRPr="00245B38" w:rsidRDefault="0092067D" w:rsidP="00B900F4">
      <w:pPr>
        <w:pStyle w:val="ListParagraph"/>
        <w:numPr>
          <w:ilvl w:val="0"/>
          <w:numId w:val="40"/>
        </w:numPr>
        <w:ind w:left="630"/>
        <w:textAlignment w:val="baseline"/>
        <w:rPr>
          <w:b/>
          <w:bCs/>
          <w:sz w:val="24"/>
          <w:szCs w:val="24"/>
        </w:rPr>
      </w:pPr>
      <w:r w:rsidRPr="00245B38">
        <w:rPr>
          <w:b/>
          <w:bCs/>
          <w:sz w:val="24"/>
          <w:szCs w:val="24"/>
        </w:rPr>
        <w:t>Discussion in regard to Time Tracker Clock</w:t>
      </w:r>
    </w:p>
    <w:p w:rsidR="00B5214C" w:rsidRPr="00B5214C" w:rsidRDefault="00B5214C" w:rsidP="00B5214C">
      <w:pPr>
        <w:pStyle w:val="ListParagraph"/>
        <w:textAlignment w:val="baseline"/>
        <w:rPr>
          <w:b/>
          <w:bCs/>
          <w:sz w:val="24"/>
          <w:szCs w:val="24"/>
        </w:rPr>
      </w:pPr>
    </w:p>
    <w:p w:rsidR="001336FE" w:rsidRDefault="001336FE" w:rsidP="00B900F4">
      <w:pPr>
        <w:ind w:hanging="180"/>
        <w:textAlignment w:val="baseline"/>
        <w:rPr>
          <w:b/>
          <w:bCs/>
          <w:sz w:val="24"/>
          <w:szCs w:val="24"/>
        </w:rPr>
      </w:pPr>
    </w:p>
    <w:p w:rsidR="00B3325A" w:rsidRPr="00B900F4" w:rsidRDefault="00B3325A" w:rsidP="00B900F4">
      <w:pPr>
        <w:pStyle w:val="ListParagraph"/>
        <w:numPr>
          <w:ilvl w:val="0"/>
          <w:numId w:val="41"/>
        </w:numPr>
        <w:ind w:left="450" w:hanging="180"/>
        <w:rPr>
          <w:b/>
          <w:bCs/>
          <w:sz w:val="24"/>
          <w:szCs w:val="24"/>
        </w:rPr>
      </w:pPr>
      <w:r w:rsidRPr="00B900F4">
        <w:rPr>
          <w:b/>
          <w:bCs/>
          <w:sz w:val="24"/>
          <w:szCs w:val="24"/>
        </w:rPr>
        <w:lastRenderedPageBreak/>
        <w:t>INTRODUCTION OF NEW BUSINESS</w:t>
      </w:r>
    </w:p>
    <w:p w:rsidR="009F4799" w:rsidRPr="00082FD9" w:rsidRDefault="00245B38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 w:rsidRPr="00082FD9">
        <w:rPr>
          <w:b/>
          <w:bCs/>
          <w:sz w:val="24"/>
          <w:szCs w:val="24"/>
        </w:rPr>
        <w:t>Introduc</w:t>
      </w:r>
      <w:r w:rsidR="00082FD9" w:rsidRPr="00082FD9">
        <w:rPr>
          <w:b/>
          <w:bCs/>
          <w:sz w:val="24"/>
          <w:szCs w:val="24"/>
        </w:rPr>
        <w:t xml:space="preserve">tion of Bond Ordinance No. ___-2017:  Amending Bond Ordinance </w:t>
      </w:r>
    </w:p>
    <w:p w:rsidR="00082FD9" w:rsidRDefault="00082FD9" w:rsidP="00082FD9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No. 13-2015</w:t>
      </w:r>
    </w:p>
    <w:p w:rsidR="00DA4E23" w:rsidRDefault="00DA4E23" w:rsidP="00DA4E23">
      <w:pPr>
        <w:pStyle w:val="ListParagraph"/>
        <w:numPr>
          <w:ilvl w:val="0"/>
          <w:numId w:val="3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2017-4.___:  Approving proposal from Atlantic Environmental Solutions for DPW groundwater monitoring after approval of Bond Ordinance</w:t>
      </w:r>
    </w:p>
    <w:p w:rsidR="00082FD9" w:rsidRDefault="00082FD9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2017-4.__:  Hiring Part Time Animal Shelter attendant </w:t>
      </w:r>
      <w:proofErr w:type="spellStart"/>
      <w:r>
        <w:rPr>
          <w:b/>
          <w:bCs/>
          <w:sz w:val="24"/>
          <w:szCs w:val="24"/>
        </w:rPr>
        <w:t>Ilysa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Mitofsky</w:t>
      </w:r>
      <w:proofErr w:type="spellEnd"/>
    </w:p>
    <w:p w:rsidR="00082FD9" w:rsidRDefault="00082FD9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2017-4.___:  Supporting the 2017 </w:t>
      </w:r>
      <w:proofErr w:type="spellStart"/>
      <w:r>
        <w:rPr>
          <w:b/>
          <w:bCs/>
          <w:sz w:val="24"/>
          <w:szCs w:val="24"/>
        </w:rPr>
        <w:t>UDrive</w:t>
      </w:r>
      <w:proofErr w:type="spellEnd"/>
      <w:r>
        <w:rPr>
          <w:b/>
          <w:bCs/>
          <w:sz w:val="24"/>
          <w:szCs w:val="24"/>
        </w:rPr>
        <w:t xml:space="preserve">; </w:t>
      </w:r>
      <w:proofErr w:type="spellStart"/>
      <w:r>
        <w:rPr>
          <w:b/>
          <w:bCs/>
          <w:sz w:val="24"/>
          <w:szCs w:val="24"/>
        </w:rPr>
        <w:t>UTest</w:t>
      </w:r>
      <w:proofErr w:type="spellEnd"/>
      <w:r>
        <w:rPr>
          <w:b/>
          <w:bCs/>
          <w:sz w:val="24"/>
          <w:szCs w:val="24"/>
        </w:rPr>
        <w:t xml:space="preserve">; </w:t>
      </w:r>
      <w:proofErr w:type="spellStart"/>
      <w:r>
        <w:rPr>
          <w:b/>
          <w:bCs/>
          <w:sz w:val="24"/>
          <w:szCs w:val="24"/>
        </w:rPr>
        <w:t>UPay</w:t>
      </w:r>
      <w:proofErr w:type="spellEnd"/>
    </w:p>
    <w:p w:rsidR="00082FD9" w:rsidRDefault="00082FD9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2017-4.</w:t>
      </w:r>
      <w:r w:rsidR="0092067D">
        <w:rPr>
          <w:b/>
          <w:bCs/>
          <w:sz w:val="24"/>
          <w:szCs w:val="24"/>
        </w:rPr>
        <w:t>_</w:t>
      </w:r>
      <w:r>
        <w:rPr>
          <w:b/>
          <w:bCs/>
          <w:sz w:val="24"/>
          <w:szCs w:val="24"/>
        </w:rPr>
        <w:t>__:  Bloomingdale Home Improvement Program</w:t>
      </w:r>
    </w:p>
    <w:p w:rsidR="0092067D" w:rsidRDefault="0092067D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2017-4.___:  Approval of </w:t>
      </w:r>
      <w:proofErr w:type="spellStart"/>
      <w:r>
        <w:rPr>
          <w:b/>
          <w:bCs/>
          <w:sz w:val="24"/>
          <w:szCs w:val="24"/>
        </w:rPr>
        <w:t>Interlocal</w:t>
      </w:r>
      <w:proofErr w:type="spellEnd"/>
      <w:r>
        <w:rPr>
          <w:b/>
          <w:bCs/>
          <w:sz w:val="24"/>
          <w:szCs w:val="24"/>
        </w:rPr>
        <w:t xml:space="preserve"> Agreement with Ringwood for Snake Den Road</w:t>
      </w:r>
    </w:p>
    <w:p w:rsidR="00326B03" w:rsidRDefault="00326B03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2017-4.___:  Declaration of emergency to hook into municipal sewer for Block 5105; Lot 15 – 24 Van Dam Avenue as a result of a failed septic</w:t>
      </w:r>
    </w:p>
    <w:p w:rsidR="00326B03" w:rsidRDefault="00326B03" w:rsidP="00082FD9">
      <w:pPr>
        <w:pStyle w:val="ListParagraph"/>
        <w:numPr>
          <w:ilvl w:val="0"/>
          <w:numId w:val="3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Appointment of Andy Colon, Jr. as a member of the CERT Team</w:t>
      </w:r>
    </w:p>
    <w:p w:rsidR="00082FD9" w:rsidRPr="00082FD9" w:rsidRDefault="00082FD9" w:rsidP="00082FD9">
      <w:pPr>
        <w:pStyle w:val="ListParagraph"/>
        <w:rPr>
          <w:b/>
          <w:bCs/>
          <w:sz w:val="24"/>
          <w:szCs w:val="24"/>
        </w:rPr>
      </w:pPr>
    </w:p>
    <w:p w:rsidR="00B3325A" w:rsidRDefault="00B900F4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B3325A">
        <w:rPr>
          <w:b/>
          <w:bCs/>
          <w:sz w:val="24"/>
          <w:szCs w:val="24"/>
        </w:rPr>
        <w:t>.   LATE PUBLIC COMMENT</w:t>
      </w:r>
    </w:p>
    <w:p w:rsidR="00B900F4" w:rsidRDefault="00B3325A" w:rsidP="00B900F4">
      <w:pPr>
        <w:ind w:left="540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900F4">
      <w:pPr>
        <w:ind w:left="360"/>
        <w:rPr>
          <w:b/>
          <w:bCs/>
          <w:i/>
          <w:iCs/>
          <w:sz w:val="24"/>
          <w:szCs w:val="24"/>
        </w:rPr>
      </w:pPr>
    </w:p>
    <w:p w:rsidR="00B3325A" w:rsidRPr="00B900F4" w:rsidRDefault="00B3325A" w:rsidP="00B900F4">
      <w:pPr>
        <w:pStyle w:val="ListParagraph"/>
        <w:numPr>
          <w:ilvl w:val="0"/>
          <w:numId w:val="42"/>
        </w:numPr>
        <w:ind w:left="-540" w:firstLine="450"/>
        <w:rPr>
          <w:b/>
          <w:bCs/>
          <w:sz w:val="24"/>
          <w:szCs w:val="24"/>
        </w:rPr>
      </w:pPr>
      <w:r w:rsidRPr="00B900F4">
        <w:rPr>
          <w:b/>
          <w:bCs/>
          <w:sz w:val="24"/>
          <w:szCs w:val="24"/>
        </w:rPr>
        <w:t>LATE EXECUTIVE SESSION</w:t>
      </w:r>
    </w:p>
    <w:p w:rsidR="00511C94" w:rsidRDefault="00082FD9" w:rsidP="009E61E8">
      <w:pPr>
        <w:pStyle w:val="ListParagraph"/>
        <w:numPr>
          <w:ilvl w:val="0"/>
          <w:numId w:val="34"/>
        </w:numPr>
        <w:tabs>
          <w:tab w:val="left" w:pos="720"/>
        </w:tabs>
        <w:ind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Personnel – Two Matters</w:t>
      </w: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B900F4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B900F4" w:rsidP="00B95FC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082FD9" w:rsidP="00802464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April 18</w:t>
      </w:r>
      <w:r w:rsidR="003F023C" w:rsidRPr="003F023C">
        <w:rPr>
          <w:b/>
          <w:bCs/>
          <w:sz w:val="24"/>
          <w:szCs w:val="24"/>
        </w:rPr>
        <w:t>, 2017</w:t>
      </w:r>
      <w:r w:rsidR="00EB23BA" w:rsidRPr="003F023C">
        <w:rPr>
          <w:b/>
          <w:bCs/>
          <w:sz w:val="24"/>
          <w:szCs w:val="24"/>
        </w:rPr>
        <w:t xml:space="preserve"> at 7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B900F4" w:rsidP="00326B03">
      <w:pPr>
        <w:ind w:left="840" w:hanging="93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3F023C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F023C">
        <w:rPr>
          <w:b/>
          <w:sz w:val="24"/>
          <w:szCs w:val="24"/>
        </w:rPr>
        <w:t xml:space="preserve"> FY2017</w:t>
      </w:r>
      <w:r>
        <w:rPr>
          <w:b/>
          <w:sz w:val="24"/>
          <w:szCs w:val="24"/>
        </w:rPr>
        <w:t xml:space="preserve">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 w:rsidR="003F023C">
        <w:rPr>
          <w:b/>
          <w:sz w:val="24"/>
          <w:szCs w:val="24"/>
        </w:rPr>
        <w:t>; Brian Guinan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3F023C" w:rsidRDefault="003F023C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3F023C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511C94" w:rsidRDefault="00511C94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</w:p>
    <w:p w:rsidR="0092067D" w:rsidRDefault="0092067D" w:rsidP="00511C94">
      <w:pPr>
        <w:jc w:val="both"/>
        <w:rPr>
          <w:b/>
          <w:sz w:val="24"/>
          <w:szCs w:val="24"/>
        </w:rPr>
      </w:pPr>
      <w:bookmarkStart w:id="0" w:name="_GoBack"/>
      <w:bookmarkEnd w:id="0"/>
    </w:p>
    <w:sectPr w:rsidR="0092067D" w:rsidSect="00B900F4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0B0"/>
    <w:multiLevelType w:val="hybridMultilevel"/>
    <w:tmpl w:val="0EF64E76"/>
    <w:lvl w:ilvl="0" w:tplc="38A0E0AE">
      <w:start w:val="10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 w15:restartNumberingAfterBreak="0">
    <w:nsid w:val="09B465D5"/>
    <w:multiLevelType w:val="hybridMultilevel"/>
    <w:tmpl w:val="D0D06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13F12AFD"/>
    <w:multiLevelType w:val="hybridMultilevel"/>
    <w:tmpl w:val="6126641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80091"/>
    <w:multiLevelType w:val="hybridMultilevel"/>
    <w:tmpl w:val="CBD07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1713B"/>
    <w:multiLevelType w:val="hybridMultilevel"/>
    <w:tmpl w:val="8508F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FD69C0"/>
    <w:multiLevelType w:val="hybridMultilevel"/>
    <w:tmpl w:val="73DC41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B351E"/>
    <w:multiLevelType w:val="hybridMultilevel"/>
    <w:tmpl w:val="1A3E33E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1ED47347"/>
    <w:multiLevelType w:val="hybridMultilevel"/>
    <w:tmpl w:val="2FF8ADFC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BB101B"/>
    <w:multiLevelType w:val="hybridMultilevel"/>
    <w:tmpl w:val="62F6EBA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03C34"/>
    <w:multiLevelType w:val="hybridMultilevel"/>
    <w:tmpl w:val="52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18" w15:restartNumberingAfterBreak="0">
    <w:nsid w:val="3CF96668"/>
    <w:multiLevelType w:val="hybridMultilevel"/>
    <w:tmpl w:val="6150A2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48760BFB"/>
    <w:multiLevelType w:val="hybridMultilevel"/>
    <w:tmpl w:val="50CE4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F27DB"/>
    <w:multiLevelType w:val="hybridMultilevel"/>
    <w:tmpl w:val="4CE8C7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4C2F5B87"/>
    <w:multiLevelType w:val="hybridMultilevel"/>
    <w:tmpl w:val="F438AB3E"/>
    <w:lvl w:ilvl="0" w:tplc="442246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25FE6"/>
    <w:multiLevelType w:val="hybridMultilevel"/>
    <w:tmpl w:val="313AD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D6C"/>
    <w:multiLevelType w:val="hybridMultilevel"/>
    <w:tmpl w:val="85F2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C90FD9"/>
    <w:multiLevelType w:val="hybridMultilevel"/>
    <w:tmpl w:val="93E2CDF0"/>
    <w:lvl w:ilvl="0" w:tplc="7688AD0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F85E43"/>
    <w:multiLevelType w:val="hybridMultilevel"/>
    <w:tmpl w:val="DA0A45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65066584"/>
    <w:multiLevelType w:val="hybridMultilevel"/>
    <w:tmpl w:val="1B94643A"/>
    <w:lvl w:ilvl="0" w:tplc="7688AD0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63764D"/>
    <w:multiLevelType w:val="hybridMultilevel"/>
    <w:tmpl w:val="AAE495EA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1900B5"/>
    <w:multiLevelType w:val="hybridMultilevel"/>
    <w:tmpl w:val="BCD49750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4189C"/>
    <w:multiLevelType w:val="hybridMultilevel"/>
    <w:tmpl w:val="EF74C3E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7" w15:restartNumberingAfterBreak="0">
    <w:nsid w:val="788B301F"/>
    <w:multiLevelType w:val="hybridMultilevel"/>
    <w:tmpl w:val="2BA83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87DE0"/>
    <w:multiLevelType w:val="hybridMultilevel"/>
    <w:tmpl w:val="1868915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F64F1"/>
    <w:multiLevelType w:val="hybridMultilevel"/>
    <w:tmpl w:val="703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32"/>
  </w:num>
  <w:num w:numId="13">
    <w:abstractNumId w:val="25"/>
  </w:num>
  <w:num w:numId="14">
    <w:abstractNumId w:val="16"/>
  </w:num>
  <w:num w:numId="15">
    <w:abstractNumId w:val="24"/>
  </w:num>
  <w:num w:numId="16">
    <w:abstractNumId w:val="33"/>
  </w:num>
  <w:num w:numId="17">
    <w:abstractNumId w:val="23"/>
  </w:num>
  <w:num w:numId="18">
    <w:abstractNumId w:val="35"/>
  </w:num>
  <w:num w:numId="19">
    <w:abstractNumId w:val="27"/>
  </w:num>
  <w:num w:numId="20">
    <w:abstractNumId w:val="15"/>
  </w:num>
  <w:num w:numId="21">
    <w:abstractNumId w:val="31"/>
  </w:num>
  <w:num w:numId="22">
    <w:abstractNumId w:val="18"/>
  </w:num>
  <w:num w:numId="23">
    <w:abstractNumId w:val="10"/>
  </w:num>
  <w:num w:numId="24">
    <w:abstractNumId w:val="20"/>
  </w:num>
  <w:num w:numId="25">
    <w:abstractNumId w:val="29"/>
  </w:num>
  <w:num w:numId="26">
    <w:abstractNumId w:val="39"/>
  </w:num>
  <w:num w:numId="27">
    <w:abstractNumId w:val="38"/>
  </w:num>
  <w:num w:numId="28">
    <w:abstractNumId w:val="0"/>
  </w:num>
  <w:num w:numId="29">
    <w:abstractNumId w:val="1"/>
  </w:num>
  <w:num w:numId="30">
    <w:abstractNumId w:val="11"/>
  </w:num>
  <w:num w:numId="31">
    <w:abstractNumId w:val="21"/>
  </w:num>
  <w:num w:numId="32">
    <w:abstractNumId w:val="30"/>
  </w:num>
  <w:num w:numId="33">
    <w:abstractNumId w:val="7"/>
  </w:num>
  <w:num w:numId="34">
    <w:abstractNumId w:val="22"/>
  </w:num>
  <w:num w:numId="35">
    <w:abstractNumId w:val="12"/>
  </w:num>
  <w:num w:numId="36">
    <w:abstractNumId w:val="37"/>
  </w:num>
  <w:num w:numId="37">
    <w:abstractNumId w:val="26"/>
  </w:num>
  <w:num w:numId="38">
    <w:abstractNumId w:val="8"/>
  </w:num>
  <w:num w:numId="39">
    <w:abstractNumId w:val="9"/>
  </w:num>
  <w:num w:numId="40">
    <w:abstractNumId w:val="28"/>
  </w:num>
  <w:num w:numId="41">
    <w:abstractNumId w:val="1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082FD9"/>
    <w:rsid w:val="000B694C"/>
    <w:rsid w:val="000F6127"/>
    <w:rsid w:val="001069E0"/>
    <w:rsid w:val="001336FE"/>
    <w:rsid w:val="00134E97"/>
    <w:rsid w:val="001A4ABA"/>
    <w:rsid w:val="001B4B11"/>
    <w:rsid w:val="001D45E7"/>
    <w:rsid w:val="0021316F"/>
    <w:rsid w:val="00213B69"/>
    <w:rsid w:val="00221D05"/>
    <w:rsid w:val="00234B26"/>
    <w:rsid w:val="00245B38"/>
    <w:rsid w:val="002D3A64"/>
    <w:rsid w:val="00316720"/>
    <w:rsid w:val="0032198B"/>
    <w:rsid w:val="0032431D"/>
    <w:rsid w:val="00326B03"/>
    <w:rsid w:val="0033736E"/>
    <w:rsid w:val="00344E42"/>
    <w:rsid w:val="003836C8"/>
    <w:rsid w:val="003C3FF2"/>
    <w:rsid w:val="003D6238"/>
    <w:rsid w:val="003E6435"/>
    <w:rsid w:val="003F023C"/>
    <w:rsid w:val="00420C08"/>
    <w:rsid w:val="004C2F56"/>
    <w:rsid w:val="004D063D"/>
    <w:rsid w:val="004F7670"/>
    <w:rsid w:val="00511C94"/>
    <w:rsid w:val="00592A5D"/>
    <w:rsid w:val="00625017"/>
    <w:rsid w:val="006414E6"/>
    <w:rsid w:val="00647B57"/>
    <w:rsid w:val="006B6B2B"/>
    <w:rsid w:val="006E15D5"/>
    <w:rsid w:val="006E71B8"/>
    <w:rsid w:val="00705ACC"/>
    <w:rsid w:val="007407CC"/>
    <w:rsid w:val="00754E91"/>
    <w:rsid w:val="00794D87"/>
    <w:rsid w:val="007B2DC7"/>
    <w:rsid w:val="007C0889"/>
    <w:rsid w:val="007F675B"/>
    <w:rsid w:val="00837D05"/>
    <w:rsid w:val="00866710"/>
    <w:rsid w:val="00883A70"/>
    <w:rsid w:val="00891396"/>
    <w:rsid w:val="008B4D2C"/>
    <w:rsid w:val="008D3885"/>
    <w:rsid w:val="008D743C"/>
    <w:rsid w:val="008E46FC"/>
    <w:rsid w:val="008F51CF"/>
    <w:rsid w:val="00912DD9"/>
    <w:rsid w:val="00916C22"/>
    <w:rsid w:val="0092067D"/>
    <w:rsid w:val="009813F8"/>
    <w:rsid w:val="009E61E8"/>
    <w:rsid w:val="009E67B5"/>
    <w:rsid w:val="009F1F5D"/>
    <w:rsid w:val="009F4799"/>
    <w:rsid w:val="00A47DE5"/>
    <w:rsid w:val="00A943D4"/>
    <w:rsid w:val="00AF44CD"/>
    <w:rsid w:val="00B3325A"/>
    <w:rsid w:val="00B46312"/>
    <w:rsid w:val="00B5214C"/>
    <w:rsid w:val="00B86423"/>
    <w:rsid w:val="00B900F4"/>
    <w:rsid w:val="00B94F14"/>
    <w:rsid w:val="00B95FC3"/>
    <w:rsid w:val="00C0208F"/>
    <w:rsid w:val="00C45063"/>
    <w:rsid w:val="00C45C0C"/>
    <w:rsid w:val="00CF1752"/>
    <w:rsid w:val="00D016E2"/>
    <w:rsid w:val="00D65959"/>
    <w:rsid w:val="00D8194E"/>
    <w:rsid w:val="00D8465D"/>
    <w:rsid w:val="00D85090"/>
    <w:rsid w:val="00DA4E23"/>
    <w:rsid w:val="00DB27A6"/>
    <w:rsid w:val="00DC1ABB"/>
    <w:rsid w:val="00DE7763"/>
    <w:rsid w:val="00E30C50"/>
    <w:rsid w:val="00E44B90"/>
    <w:rsid w:val="00E501CD"/>
    <w:rsid w:val="00E641DE"/>
    <w:rsid w:val="00E84010"/>
    <w:rsid w:val="00EB23BA"/>
    <w:rsid w:val="00EB6315"/>
    <w:rsid w:val="00EB685F"/>
    <w:rsid w:val="00EE3B98"/>
    <w:rsid w:val="00F06056"/>
    <w:rsid w:val="00F30829"/>
    <w:rsid w:val="00F86B53"/>
    <w:rsid w:val="00F97FBF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2017-03-31T18:37:00Z</cp:lastPrinted>
  <dcterms:created xsi:type="dcterms:W3CDTF">2017-03-31T19:00:00Z</dcterms:created>
  <dcterms:modified xsi:type="dcterms:W3CDTF">2017-03-31T19:00:00Z</dcterms:modified>
</cp:coreProperties>
</file>